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80FDF" w14:textId="01153765" w:rsidR="00351CAD" w:rsidRDefault="00692233">
      <w:r>
        <w:t>N</w:t>
      </w:r>
      <w:r w:rsidR="00351CAD">
        <w:t xml:space="preserve">otes of a meeting held by Zoom on Tuesday </w:t>
      </w:r>
      <w:r w:rsidR="00825B2D">
        <w:t>28</w:t>
      </w:r>
      <w:r w:rsidR="00825B2D" w:rsidRPr="00825B2D">
        <w:rPr>
          <w:vertAlign w:val="superscript"/>
        </w:rPr>
        <w:t>th</w:t>
      </w:r>
      <w:r w:rsidR="00825B2D">
        <w:t xml:space="preserve"> June </w:t>
      </w:r>
      <w:r w:rsidR="00CB10B7">
        <w:t>2022</w:t>
      </w:r>
    </w:p>
    <w:p w14:paraId="438F89DF" w14:textId="605AACCF" w:rsidR="00351CAD" w:rsidRDefault="00351CAD">
      <w:pPr>
        <w:rPr>
          <w:b/>
          <w:bCs/>
        </w:rPr>
      </w:pPr>
      <w:r w:rsidRPr="00351CAD">
        <w:rPr>
          <w:b/>
          <w:bCs/>
        </w:rPr>
        <w:t xml:space="preserve">Sutton Benger Neighbourhood Development Plan (NDP) </w:t>
      </w:r>
    </w:p>
    <w:p w14:paraId="11A476C4" w14:textId="352F5E3E" w:rsidR="00351CAD" w:rsidRDefault="00351CAD">
      <w:r>
        <w:t>Attending: Nicola Hayward;</w:t>
      </w:r>
      <w:r w:rsidR="006E1390" w:rsidRPr="006E1390">
        <w:t xml:space="preserve"> </w:t>
      </w:r>
      <w:r w:rsidR="006E1390">
        <w:t>Ruth Gaunt</w:t>
      </w:r>
      <w:r>
        <w:t>; David Thomson</w:t>
      </w:r>
      <w:r w:rsidR="00825B2D">
        <w:t>,</w:t>
      </w:r>
      <w:r w:rsidR="00825B2D" w:rsidRPr="00825B2D">
        <w:t xml:space="preserve"> </w:t>
      </w:r>
      <w:r w:rsidR="00825B2D">
        <w:t xml:space="preserve">Peter Oldale, </w:t>
      </w:r>
      <w:r w:rsidR="003D3B47">
        <w:t>and</w:t>
      </w:r>
      <w:r w:rsidR="003D3B47" w:rsidRPr="003E3DD6">
        <w:t xml:space="preserve"> </w:t>
      </w:r>
      <w:r w:rsidR="00825B2D">
        <w:t>Martin Verspeak</w:t>
      </w:r>
    </w:p>
    <w:p w14:paraId="163B403C" w14:textId="5B523C0B" w:rsidR="0015532C" w:rsidRDefault="00351CAD">
      <w:r w:rsidRPr="00AB613D">
        <w:rPr>
          <w:b/>
          <w:bCs/>
        </w:rPr>
        <w:t>Apologies</w:t>
      </w:r>
      <w:r>
        <w:t>;</w:t>
      </w:r>
      <w:r w:rsidR="00C6183A">
        <w:t xml:space="preserve"> </w:t>
      </w:r>
      <w:r>
        <w:t xml:space="preserve">Neil </w:t>
      </w:r>
      <w:proofErr w:type="spellStart"/>
      <w:r>
        <w:t>Roynan</w:t>
      </w:r>
      <w:proofErr w:type="spellEnd"/>
      <w:r w:rsidR="006E1390">
        <w:t xml:space="preserve">: </w:t>
      </w:r>
    </w:p>
    <w:p w14:paraId="669DBB97" w14:textId="77777777" w:rsidR="00A5719B" w:rsidRDefault="00FA2EE2">
      <w:r>
        <w:rPr>
          <w:b/>
          <w:bCs/>
        </w:rPr>
        <w:t xml:space="preserve">Bluestone Update - </w:t>
      </w:r>
      <w:r w:rsidR="00916EA6" w:rsidRPr="00916EA6">
        <w:rPr>
          <w:b/>
          <w:bCs/>
        </w:rPr>
        <w:t>Funding</w:t>
      </w:r>
      <w:r w:rsidR="00916EA6" w:rsidRPr="00916EA6">
        <w:t xml:space="preserve"> – </w:t>
      </w:r>
      <w:r w:rsidR="00C15AC2">
        <w:t xml:space="preserve">funding for the next stage is in progress and we will be expecting an Invoice from Bluestone to put everything in place. </w:t>
      </w:r>
    </w:p>
    <w:p w14:paraId="779A5FFB" w14:textId="7630DDA9" w:rsidR="00BF51A9" w:rsidRDefault="00A5719B">
      <w:r w:rsidRPr="00A5719B">
        <w:rPr>
          <w:b/>
          <w:bCs/>
        </w:rPr>
        <w:t xml:space="preserve">Character Appraisal </w:t>
      </w:r>
      <w:r w:rsidR="0028753E">
        <w:rPr>
          <w:b/>
          <w:bCs/>
        </w:rPr>
        <w:t>–</w:t>
      </w:r>
      <w:r w:rsidRPr="00A5719B">
        <w:rPr>
          <w:b/>
          <w:bCs/>
        </w:rPr>
        <w:t xml:space="preserve"> </w:t>
      </w:r>
      <w:r w:rsidR="0028753E">
        <w:t xml:space="preserve">Bluestone have not done any </w:t>
      </w:r>
      <w:r w:rsidR="00C93ED2">
        <w:t>revisions</w:t>
      </w:r>
      <w:r w:rsidR="0028753E">
        <w:t xml:space="preserve"> since about a year ago</w:t>
      </w:r>
      <w:r w:rsidR="00B638E2">
        <w:t xml:space="preserve">, but they now hope to do this and to </w:t>
      </w:r>
      <w:r w:rsidR="00A57B96">
        <w:t>amend</w:t>
      </w:r>
      <w:r w:rsidR="00B638E2">
        <w:t xml:space="preserve"> the Design Code in one update</w:t>
      </w:r>
      <w:r w:rsidR="00A57B96">
        <w:t xml:space="preserve">. </w:t>
      </w:r>
      <w:r w:rsidR="00A30922">
        <w:t xml:space="preserve">We </w:t>
      </w:r>
      <w:r w:rsidR="00655893">
        <w:t xml:space="preserve">were </w:t>
      </w:r>
      <w:r w:rsidR="00655893" w:rsidRPr="00655893">
        <w:rPr>
          <w:b/>
          <w:bCs/>
        </w:rPr>
        <w:t>ALL</w:t>
      </w:r>
      <w:r w:rsidR="00655893">
        <w:t xml:space="preserve"> asked to </w:t>
      </w:r>
      <w:r w:rsidR="00A30922">
        <w:t>check and agreed the Design Code principles</w:t>
      </w:r>
      <w:r w:rsidR="00CA6508">
        <w:t xml:space="preserve"> on pages 67 – 72. </w:t>
      </w:r>
      <w:r w:rsidR="00BF51A9">
        <w:t xml:space="preserve">It would be best if this could be done </w:t>
      </w:r>
      <w:proofErr w:type="gramStart"/>
      <w:r w:rsidR="00BF51A9">
        <w:t>on-line</w:t>
      </w:r>
      <w:proofErr w:type="gramEnd"/>
      <w:r w:rsidR="00BF51A9">
        <w:t xml:space="preserve"> and </w:t>
      </w:r>
      <w:r w:rsidR="00BF51A9" w:rsidRPr="00BF51A9">
        <w:rPr>
          <w:b/>
          <w:bCs/>
        </w:rPr>
        <w:t>Nicola</w:t>
      </w:r>
      <w:r w:rsidR="00BF51A9">
        <w:t xml:space="preserve"> will send us </w:t>
      </w:r>
      <w:r w:rsidR="00BF51A9" w:rsidRPr="00BF51A9">
        <w:rPr>
          <w:b/>
          <w:bCs/>
        </w:rPr>
        <w:t>ALL</w:t>
      </w:r>
      <w:r w:rsidR="00BF51A9">
        <w:t xml:space="preserve"> a link so we can put in our comments.</w:t>
      </w:r>
      <w:r w:rsidR="00CA684D">
        <w:t xml:space="preserve"> It was suggested we try to respond by this Friday</w:t>
      </w:r>
      <w:r w:rsidR="009A3080">
        <w:t xml:space="preserve"> 1</w:t>
      </w:r>
      <w:r w:rsidR="009A3080" w:rsidRPr="009A3080">
        <w:rPr>
          <w:vertAlign w:val="superscript"/>
        </w:rPr>
        <w:t>st</w:t>
      </w:r>
      <w:r w:rsidR="009A3080">
        <w:t xml:space="preserve"> July.</w:t>
      </w:r>
      <w:r w:rsidR="00247267">
        <w:t xml:space="preserve"> (</w:t>
      </w:r>
      <w:r w:rsidR="00494F50">
        <w:t>A l</w:t>
      </w:r>
      <w:r w:rsidR="00247267">
        <w:t xml:space="preserve">ater suggestion was </w:t>
      </w:r>
      <w:r w:rsidR="00957DAA">
        <w:t xml:space="preserve">the </w:t>
      </w:r>
      <w:r w:rsidR="00494F50">
        <w:t xml:space="preserve">end of </w:t>
      </w:r>
      <w:r w:rsidR="00247267">
        <w:t xml:space="preserve">Sunday </w:t>
      </w:r>
      <w:r w:rsidR="00494F50">
        <w:t xml:space="preserve"> the </w:t>
      </w:r>
      <w:r w:rsidR="0086602F">
        <w:t>3</w:t>
      </w:r>
      <w:r w:rsidR="0086602F" w:rsidRPr="0086602F">
        <w:rPr>
          <w:vertAlign w:val="superscript"/>
        </w:rPr>
        <w:t>rd</w:t>
      </w:r>
      <w:r w:rsidR="0086602F">
        <w:t>)</w:t>
      </w:r>
    </w:p>
    <w:p w14:paraId="356ADF59" w14:textId="324A7748" w:rsidR="003D2C24" w:rsidRDefault="009A3080" w:rsidP="009A3080">
      <w:r w:rsidRPr="009A3080">
        <w:rPr>
          <w:b/>
          <w:bCs/>
        </w:rPr>
        <w:t>Strategic Environmental Assessment and Habitat Regulations</w:t>
      </w:r>
      <w:r>
        <w:t xml:space="preserve"> – it was thought that we may have to do some work on this, but none of us knew what was entailed. </w:t>
      </w:r>
      <w:r w:rsidRPr="009A3080">
        <w:rPr>
          <w:b/>
          <w:bCs/>
        </w:rPr>
        <w:t>David</w:t>
      </w:r>
      <w:r>
        <w:t xml:space="preserve"> </w:t>
      </w:r>
      <w:r w:rsidR="00A45DD3">
        <w:t xml:space="preserve">would write to </w:t>
      </w:r>
      <w:r w:rsidR="007F1997">
        <w:t xml:space="preserve">Louise </w:t>
      </w:r>
      <w:proofErr w:type="spellStart"/>
      <w:r w:rsidR="007F1997">
        <w:t>Ti</w:t>
      </w:r>
      <w:r w:rsidR="009C2E57">
        <w:t>lsed</w:t>
      </w:r>
      <w:proofErr w:type="spellEnd"/>
      <w:r w:rsidR="009C2E57">
        <w:t xml:space="preserve"> at Wiltshire Council </w:t>
      </w:r>
      <w:r>
        <w:t xml:space="preserve">to see if they </w:t>
      </w:r>
      <w:r w:rsidR="001308B3">
        <w:t xml:space="preserve">can </w:t>
      </w:r>
      <w:r>
        <w:t xml:space="preserve">advise on a way forward </w:t>
      </w:r>
      <w:r w:rsidR="001308B3">
        <w:t>without having to go to the extent required for these Assessments in full.</w:t>
      </w:r>
    </w:p>
    <w:p w14:paraId="7CAE2523" w14:textId="3FDD0232" w:rsidR="0086602F" w:rsidRPr="0086602F" w:rsidRDefault="00AC760A" w:rsidP="0086602F">
      <w:r w:rsidRPr="00AC760A">
        <w:rPr>
          <w:b/>
          <w:bCs/>
        </w:rPr>
        <w:t>Draft Neighbourhood Development Plan</w:t>
      </w:r>
      <w:r>
        <w:t xml:space="preserve"> –</w:t>
      </w:r>
      <w:r w:rsidR="0086602F">
        <w:t xml:space="preserve"> We looked through some of the draft policy </w:t>
      </w:r>
      <w:proofErr w:type="gramStart"/>
      <w:r w:rsidR="0086602F">
        <w:t>areas</w:t>
      </w:r>
      <w:r w:rsidR="00D600BE">
        <w:t>, and</w:t>
      </w:r>
      <w:proofErr w:type="gramEnd"/>
      <w:r w:rsidR="00D600BE">
        <w:t xml:space="preserve"> gave some thoughts to Nicola. </w:t>
      </w:r>
      <w:r w:rsidR="00D600BE" w:rsidRPr="0025231E">
        <w:rPr>
          <w:b/>
          <w:bCs/>
        </w:rPr>
        <w:t>Nicola</w:t>
      </w:r>
      <w:r w:rsidR="00D600BE">
        <w:t xml:space="preserve"> would get in touch with Bluestone with our thoughts and ask them for draft Policy wording (possibly from their other areas of work) for us to comment on in more detail.</w:t>
      </w:r>
    </w:p>
    <w:p w14:paraId="1387B1C8" w14:textId="380E080E" w:rsidR="00395549" w:rsidRPr="0025231E" w:rsidRDefault="00D02C73" w:rsidP="0086602F">
      <w:r w:rsidRPr="00884C8D">
        <w:rPr>
          <w:b/>
          <w:bCs/>
        </w:rPr>
        <w:t xml:space="preserve">Viewpoint assessment – </w:t>
      </w:r>
      <w:r w:rsidR="0025231E">
        <w:t xml:space="preserve">We </w:t>
      </w:r>
      <w:r w:rsidR="00C52A8B" w:rsidRPr="00C52A8B">
        <w:rPr>
          <w:b/>
          <w:bCs/>
        </w:rPr>
        <w:t>ALL</w:t>
      </w:r>
      <w:r w:rsidR="0025231E">
        <w:t xml:space="preserve"> agreed to meet on </w:t>
      </w:r>
      <w:r w:rsidR="00C52A8B">
        <w:t>Saturday 9</w:t>
      </w:r>
      <w:r w:rsidR="00C52A8B" w:rsidRPr="00C52A8B">
        <w:rPr>
          <w:vertAlign w:val="superscript"/>
        </w:rPr>
        <w:t>th</w:t>
      </w:r>
      <w:r w:rsidR="00C52A8B">
        <w:t xml:space="preserve"> July to discuss the wording to accompany the photos</w:t>
      </w:r>
      <w:r w:rsidR="00880BAF">
        <w:t xml:space="preserve">. We would meet at 9am at </w:t>
      </w:r>
      <w:r w:rsidR="00880BAF" w:rsidRPr="00576634">
        <w:rPr>
          <w:b/>
          <w:bCs/>
        </w:rPr>
        <w:t>Ruth’s</w:t>
      </w:r>
      <w:r w:rsidR="00880BAF">
        <w:t xml:space="preserve"> home</w:t>
      </w:r>
      <w:r w:rsidR="00576634">
        <w:t>.</w:t>
      </w:r>
      <w:r w:rsidR="00880BAF">
        <w:t xml:space="preserve"> </w:t>
      </w:r>
    </w:p>
    <w:p w14:paraId="008570CB" w14:textId="38BAFC59" w:rsidR="00821A9D" w:rsidRDefault="00CD6435" w:rsidP="00576634">
      <w:r w:rsidRPr="00576634">
        <w:rPr>
          <w:b/>
          <w:bCs/>
        </w:rPr>
        <w:t xml:space="preserve">Green Spaces </w:t>
      </w:r>
      <w:r w:rsidR="00573533" w:rsidRPr="002B2427">
        <w:t>–</w:t>
      </w:r>
      <w:r w:rsidRPr="002B2427">
        <w:t xml:space="preserve"> </w:t>
      </w:r>
      <w:r w:rsidR="00405539">
        <w:t xml:space="preserve">a pdf has been supplied but Peter can’t edit this. </w:t>
      </w:r>
      <w:r w:rsidR="00405539" w:rsidRPr="00A012CF">
        <w:rPr>
          <w:b/>
          <w:bCs/>
        </w:rPr>
        <w:t>Nicola</w:t>
      </w:r>
      <w:r w:rsidR="00405539">
        <w:t xml:space="preserve"> would send an editable (probably Word) version</w:t>
      </w:r>
      <w:r w:rsidR="00A012CF">
        <w:t xml:space="preserve"> and send it to </w:t>
      </w:r>
      <w:r w:rsidR="00A012CF" w:rsidRPr="00A012CF">
        <w:rPr>
          <w:b/>
          <w:bCs/>
        </w:rPr>
        <w:t>Peter</w:t>
      </w:r>
      <w:r w:rsidR="00A012CF">
        <w:t xml:space="preserve"> and </w:t>
      </w:r>
      <w:r w:rsidR="00A012CF" w:rsidRPr="00A012CF">
        <w:rPr>
          <w:b/>
          <w:bCs/>
        </w:rPr>
        <w:t>Martin</w:t>
      </w:r>
      <w:r w:rsidR="00A012CF">
        <w:t xml:space="preserve"> who agreed to meet </w:t>
      </w:r>
      <w:proofErr w:type="gramStart"/>
      <w:r w:rsidR="00A012CF">
        <w:t>off line</w:t>
      </w:r>
      <w:proofErr w:type="gramEnd"/>
      <w:r w:rsidR="00A012CF">
        <w:t xml:space="preserve"> to go through the document.</w:t>
      </w:r>
    </w:p>
    <w:p w14:paraId="6B8F1CC9" w14:textId="67A41D2B" w:rsidR="00D8612A" w:rsidRDefault="009456B8" w:rsidP="00D8612A">
      <w:r w:rsidRPr="009456B8">
        <w:rPr>
          <w:b/>
          <w:bCs/>
        </w:rPr>
        <w:t xml:space="preserve">Communication opportunities </w:t>
      </w:r>
      <w:r w:rsidR="000F0292">
        <w:t xml:space="preserve"> - </w:t>
      </w:r>
      <w:r w:rsidR="00CC7D89">
        <w:t>The Group could start getting some Chapters onto the website</w:t>
      </w:r>
      <w:r w:rsidR="008804D2">
        <w:t xml:space="preserve"> – they could also consider putting draft Policies on the </w:t>
      </w:r>
      <w:proofErr w:type="gramStart"/>
      <w:r w:rsidR="008804D2">
        <w:t>web-site</w:t>
      </w:r>
      <w:proofErr w:type="gramEnd"/>
      <w:r w:rsidR="008804D2">
        <w:t xml:space="preserve"> for public feedback.</w:t>
      </w:r>
    </w:p>
    <w:p w14:paraId="2B7FBB78" w14:textId="2CE43853" w:rsidR="00BD434C" w:rsidRDefault="00413F12" w:rsidP="00413F12">
      <w:r w:rsidRPr="009157F9">
        <w:rPr>
          <w:b/>
          <w:bCs/>
        </w:rPr>
        <w:t>Planning Applications</w:t>
      </w:r>
      <w:r>
        <w:t xml:space="preserve"> – </w:t>
      </w:r>
      <w:r w:rsidR="00DC63CB">
        <w:t xml:space="preserve">An </w:t>
      </w:r>
      <w:r w:rsidR="006430C8">
        <w:t>A</w:t>
      </w:r>
      <w:r w:rsidR="00DC63CB">
        <w:t xml:space="preserve">ppeal had been granted for </w:t>
      </w:r>
      <w:r w:rsidR="00A54D52">
        <w:t xml:space="preserve">an extra 23 houses down Sutton Lane and it was thought a further site had also been granted </w:t>
      </w:r>
      <w:r w:rsidR="00D65827">
        <w:t>on</w:t>
      </w:r>
      <w:r w:rsidR="00A54D52">
        <w:t xml:space="preserve"> </w:t>
      </w:r>
      <w:proofErr w:type="gramStart"/>
      <w:r w:rsidR="006430C8">
        <w:t>A</w:t>
      </w:r>
      <w:r w:rsidR="00A54D52">
        <w:t>ppeal</w:t>
      </w:r>
      <w:proofErr w:type="gramEnd"/>
      <w:r w:rsidR="00A54D52">
        <w:t xml:space="preserve"> for an additional </w:t>
      </w:r>
      <w:r w:rsidR="00D65827">
        <w:t xml:space="preserve">20 houses on the main road through to Christian Malford. This raised concerns that </w:t>
      </w:r>
      <w:r w:rsidR="00F32419">
        <w:t xml:space="preserve">the larger proposal for 178 houses (which has been refused buy the Council) may now come forward for </w:t>
      </w:r>
      <w:proofErr w:type="gramStart"/>
      <w:r w:rsidR="00F32419">
        <w:t>Appeal</w:t>
      </w:r>
      <w:proofErr w:type="gramEnd"/>
      <w:r w:rsidR="006430C8">
        <w:t>,</w:t>
      </w:r>
      <w:r w:rsidR="00F32419">
        <w:t xml:space="preserve"> in the light of the Inspector’s views that the lack of a 5 year</w:t>
      </w:r>
      <w:r w:rsidR="00065814">
        <w:t xml:space="preserve"> plan to deliver </w:t>
      </w:r>
      <w:r w:rsidR="00F32419">
        <w:t>Wiltshire</w:t>
      </w:r>
      <w:r w:rsidR="00065814">
        <w:t>’s</w:t>
      </w:r>
      <w:r w:rsidR="00F32419">
        <w:t xml:space="preserve"> Housing</w:t>
      </w:r>
      <w:r w:rsidR="00065814">
        <w:t xml:space="preserve"> Numbers means that houses can be built </w:t>
      </w:r>
      <w:r w:rsidR="00A80E58">
        <w:t xml:space="preserve">without the usual safeguards of </w:t>
      </w:r>
      <w:r w:rsidR="00821733">
        <w:t>an identified site</w:t>
      </w:r>
      <w:r w:rsidR="00065814">
        <w:t>.</w:t>
      </w:r>
    </w:p>
    <w:p w14:paraId="2841AC70" w14:textId="05EAD00F" w:rsidR="00177F21" w:rsidRDefault="00BD434C" w:rsidP="00413F12">
      <w:r w:rsidRPr="00BD434C">
        <w:rPr>
          <w:b/>
          <w:bCs/>
        </w:rPr>
        <w:t>Any Other Business</w:t>
      </w:r>
      <w:r>
        <w:t xml:space="preserve"> – we had been copied in on </w:t>
      </w:r>
      <w:r w:rsidR="0075409A">
        <w:t>W</w:t>
      </w:r>
      <w:r>
        <w:t>ALP</w:t>
      </w:r>
      <w:r w:rsidR="0075409A">
        <w:t xml:space="preserve">A </w:t>
      </w:r>
      <w:r w:rsidR="0075409A" w:rsidRPr="0075409A">
        <w:t>(Wiltshire Area Local Planning Alliance)</w:t>
      </w:r>
      <w:r>
        <w:t xml:space="preserve"> notes </w:t>
      </w:r>
      <w:r w:rsidR="00177F21">
        <w:t>forwarded</w:t>
      </w:r>
      <w:r>
        <w:t xml:space="preserve"> by Linda</w:t>
      </w:r>
      <w:r w:rsidR="008466D3">
        <w:t xml:space="preserve"> – it was suggested that the members of that group might be a useful resource if we were faced with questions and didn’t know </w:t>
      </w:r>
      <w:r w:rsidR="00177F21">
        <w:t>where</w:t>
      </w:r>
      <w:r w:rsidR="008466D3">
        <w:t xml:space="preserve"> to look for answers.</w:t>
      </w:r>
    </w:p>
    <w:p w14:paraId="774D1496" w14:textId="7F7721F1" w:rsidR="00177F21" w:rsidRDefault="00D543BA">
      <w:r w:rsidRPr="0032159E">
        <w:rPr>
          <w:b/>
          <w:bCs/>
        </w:rPr>
        <w:t>Next meeting</w:t>
      </w:r>
      <w:r w:rsidRPr="0032159E">
        <w:t xml:space="preserve"> – </w:t>
      </w:r>
      <w:r w:rsidR="00177F21">
        <w:t>Saturday 9</w:t>
      </w:r>
      <w:r w:rsidR="00177F21" w:rsidRPr="00177F21">
        <w:rPr>
          <w:vertAlign w:val="superscript"/>
        </w:rPr>
        <w:t>th</w:t>
      </w:r>
      <w:r w:rsidR="00177F21">
        <w:t xml:space="preserve"> July at 9am at Ruth’s House</w:t>
      </w:r>
      <w:r w:rsidR="00834A82">
        <w:t>. But we should ALL keep 12</w:t>
      </w:r>
      <w:r w:rsidR="00834A82" w:rsidRPr="00834A82">
        <w:rPr>
          <w:vertAlign w:val="superscript"/>
        </w:rPr>
        <w:t>th</w:t>
      </w:r>
      <w:r w:rsidR="00834A82">
        <w:t xml:space="preserve"> July and 26</w:t>
      </w:r>
      <w:r w:rsidR="00834A82" w:rsidRPr="00834A82">
        <w:rPr>
          <w:vertAlign w:val="superscript"/>
        </w:rPr>
        <w:t>th</w:t>
      </w:r>
      <w:r w:rsidR="00834A82">
        <w:t xml:space="preserve"> July in our dia</w:t>
      </w:r>
      <w:r w:rsidR="00C332C8">
        <w:t>ries in case they might be needed.</w:t>
      </w:r>
    </w:p>
    <w:p w14:paraId="649DF83C" w14:textId="1AB30B24" w:rsidR="00A853E1" w:rsidRDefault="00D543BA" w:rsidP="00462AEF">
      <w:r w:rsidRPr="00551BDB">
        <w:t>The</w:t>
      </w:r>
      <w:r>
        <w:t xml:space="preserve"> meeting ended at </w:t>
      </w:r>
      <w:r w:rsidR="00C332C8">
        <w:t>7.10pm</w:t>
      </w:r>
      <w:r w:rsidR="00462AEF">
        <w:tab/>
      </w:r>
      <w:r w:rsidR="00462AEF">
        <w:tab/>
      </w:r>
      <w:r w:rsidR="00462AEF">
        <w:tab/>
      </w:r>
      <w:r w:rsidR="00462AEF">
        <w:tab/>
      </w:r>
      <w:r w:rsidR="00821733">
        <w:tab/>
      </w:r>
      <w:r>
        <w:t>David Thomson</w:t>
      </w:r>
      <w:r w:rsidR="00C332C8">
        <w:tab/>
      </w:r>
      <w:r w:rsidR="00821733">
        <w:t xml:space="preserve">       </w:t>
      </w:r>
      <w:r w:rsidR="002B6D8D">
        <w:t>30</w:t>
      </w:r>
      <w:r w:rsidR="002B6D8D" w:rsidRPr="002B6D8D">
        <w:rPr>
          <w:vertAlign w:val="superscript"/>
        </w:rPr>
        <w:t>th</w:t>
      </w:r>
      <w:r w:rsidR="002B6D8D">
        <w:t xml:space="preserve"> June</w:t>
      </w:r>
      <w:r w:rsidR="00274643">
        <w:t xml:space="preserve"> 2022</w:t>
      </w:r>
    </w:p>
    <w:p w14:paraId="45EB614E" w14:textId="28C69063" w:rsidR="00D543BA" w:rsidRPr="00351CAD" w:rsidRDefault="00D543BA">
      <w:r>
        <w:t xml:space="preserve">(Note:- An </w:t>
      </w:r>
      <w:r w:rsidRPr="00D543BA">
        <w:rPr>
          <w:b/>
          <w:bCs/>
        </w:rPr>
        <w:t>emboldened name</w:t>
      </w:r>
      <w:r>
        <w:t xml:space="preserve"> implies there is an action for you)</w:t>
      </w:r>
    </w:p>
    <w:sectPr w:rsidR="00D543BA" w:rsidRPr="00351C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05BB4"/>
    <w:multiLevelType w:val="hybridMultilevel"/>
    <w:tmpl w:val="8804A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E3423B"/>
    <w:multiLevelType w:val="hybridMultilevel"/>
    <w:tmpl w:val="49FCC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8A4FDD"/>
    <w:multiLevelType w:val="hybridMultilevel"/>
    <w:tmpl w:val="2BBAE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48160718">
    <w:abstractNumId w:val="2"/>
  </w:num>
  <w:num w:numId="2" w16cid:durableId="902255441">
    <w:abstractNumId w:val="0"/>
  </w:num>
  <w:num w:numId="3" w16cid:durableId="16144813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AD"/>
    <w:rsid w:val="0000671B"/>
    <w:rsid w:val="00032D06"/>
    <w:rsid w:val="000425F4"/>
    <w:rsid w:val="00044B09"/>
    <w:rsid w:val="0005571F"/>
    <w:rsid w:val="00057C09"/>
    <w:rsid w:val="00061C1D"/>
    <w:rsid w:val="00065814"/>
    <w:rsid w:val="00067BE4"/>
    <w:rsid w:val="00076D07"/>
    <w:rsid w:val="0009674E"/>
    <w:rsid w:val="000A7D27"/>
    <w:rsid w:val="000D58C4"/>
    <w:rsid w:val="000E1CCD"/>
    <w:rsid w:val="000E7A49"/>
    <w:rsid w:val="000F0292"/>
    <w:rsid w:val="000F743A"/>
    <w:rsid w:val="00101C44"/>
    <w:rsid w:val="00121A30"/>
    <w:rsid w:val="001308B3"/>
    <w:rsid w:val="00135578"/>
    <w:rsid w:val="0014192E"/>
    <w:rsid w:val="001441BE"/>
    <w:rsid w:val="0015532C"/>
    <w:rsid w:val="001717BC"/>
    <w:rsid w:val="0017297A"/>
    <w:rsid w:val="00173E2B"/>
    <w:rsid w:val="00177F21"/>
    <w:rsid w:val="00183A2D"/>
    <w:rsid w:val="00195226"/>
    <w:rsid w:val="0019595F"/>
    <w:rsid w:val="001D0F0C"/>
    <w:rsid w:val="001D2939"/>
    <w:rsid w:val="001F4F9C"/>
    <w:rsid w:val="0023102D"/>
    <w:rsid w:val="00234437"/>
    <w:rsid w:val="00246D47"/>
    <w:rsid w:val="00247267"/>
    <w:rsid w:val="0025231E"/>
    <w:rsid w:val="002563B0"/>
    <w:rsid w:val="002573B7"/>
    <w:rsid w:val="00274643"/>
    <w:rsid w:val="0028643D"/>
    <w:rsid w:val="0028753E"/>
    <w:rsid w:val="002B2427"/>
    <w:rsid w:val="002B6D8D"/>
    <w:rsid w:val="002B71B1"/>
    <w:rsid w:val="002C160F"/>
    <w:rsid w:val="002C62BC"/>
    <w:rsid w:val="002E0AE4"/>
    <w:rsid w:val="002F0F69"/>
    <w:rsid w:val="0030450F"/>
    <w:rsid w:val="003157BF"/>
    <w:rsid w:val="003165E4"/>
    <w:rsid w:val="0032159E"/>
    <w:rsid w:val="0033268E"/>
    <w:rsid w:val="00351CAD"/>
    <w:rsid w:val="00363A00"/>
    <w:rsid w:val="003730B9"/>
    <w:rsid w:val="00395549"/>
    <w:rsid w:val="00397A48"/>
    <w:rsid w:val="003A66CB"/>
    <w:rsid w:val="003B6BD9"/>
    <w:rsid w:val="003B78EC"/>
    <w:rsid w:val="003D1D35"/>
    <w:rsid w:val="003D2C24"/>
    <w:rsid w:val="003D3578"/>
    <w:rsid w:val="003D3B47"/>
    <w:rsid w:val="003D67EC"/>
    <w:rsid w:val="003E13E5"/>
    <w:rsid w:val="003E3DD6"/>
    <w:rsid w:val="00405539"/>
    <w:rsid w:val="004067BB"/>
    <w:rsid w:val="004112BF"/>
    <w:rsid w:val="00413F12"/>
    <w:rsid w:val="004161AA"/>
    <w:rsid w:val="00416687"/>
    <w:rsid w:val="004241F5"/>
    <w:rsid w:val="004248D1"/>
    <w:rsid w:val="00447F17"/>
    <w:rsid w:val="004547C9"/>
    <w:rsid w:val="00462AEF"/>
    <w:rsid w:val="00465F03"/>
    <w:rsid w:val="0047458B"/>
    <w:rsid w:val="00475C05"/>
    <w:rsid w:val="00482C61"/>
    <w:rsid w:val="00493CE0"/>
    <w:rsid w:val="00494F50"/>
    <w:rsid w:val="00496073"/>
    <w:rsid w:val="004B20D2"/>
    <w:rsid w:val="004B2C53"/>
    <w:rsid w:val="004C1693"/>
    <w:rsid w:val="004C54C0"/>
    <w:rsid w:val="004C71D5"/>
    <w:rsid w:val="004E0601"/>
    <w:rsid w:val="004E20A7"/>
    <w:rsid w:val="004E3F9E"/>
    <w:rsid w:val="00506712"/>
    <w:rsid w:val="005331BA"/>
    <w:rsid w:val="00544C04"/>
    <w:rsid w:val="00547DB8"/>
    <w:rsid w:val="00551BDB"/>
    <w:rsid w:val="00553D1F"/>
    <w:rsid w:val="00562811"/>
    <w:rsid w:val="00566C43"/>
    <w:rsid w:val="00573533"/>
    <w:rsid w:val="005763B3"/>
    <w:rsid w:val="00576634"/>
    <w:rsid w:val="00581D5F"/>
    <w:rsid w:val="00581DDD"/>
    <w:rsid w:val="00581E11"/>
    <w:rsid w:val="00585889"/>
    <w:rsid w:val="00595D70"/>
    <w:rsid w:val="00596490"/>
    <w:rsid w:val="005B15B8"/>
    <w:rsid w:val="005C1605"/>
    <w:rsid w:val="005C7FC5"/>
    <w:rsid w:val="005D7A8D"/>
    <w:rsid w:val="005E2760"/>
    <w:rsid w:val="005E63C4"/>
    <w:rsid w:val="0060307D"/>
    <w:rsid w:val="006108B1"/>
    <w:rsid w:val="006174F3"/>
    <w:rsid w:val="00621259"/>
    <w:rsid w:val="00621B86"/>
    <w:rsid w:val="0063156B"/>
    <w:rsid w:val="006430A6"/>
    <w:rsid w:val="006430C8"/>
    <w:rsid w:val="00655893"/>
    <w:rsid w:val="0065783F"/>
    <w:rsid w:val="006744BA"/>
    <w:rsid w:val="006766A8"/>
    <w:rsid w:val="00677CD9"/>
    <w:rsid w:val="00692233"/>
    <w:rsid w:val="00692AE6"/>
    <w:rsid w:val="006A4FD2"/>
    <w:rsid w:val="006C13B3"/>
    <w:rsid w:val="006D55F6"/>
    <w:rsid w:val="006D79BE"/>
    <w:rsid w:val="006E1390"/>
    <w:rsid w:val="006E344E"/>
    <w:rsid w:val="006F231C"/>
    <w:rsid w:val="00726C28"/>
    <w:rsid w:val="0075409A"/>
    <w:rsid w:val="00754E91"/>
    <w:rsid w:val="00756376"/>
    <w:rsid w:val="0075668C"/>
    <w:rsid w:val="00774223"/>
    <w:rsid w:val="00784250"/>
    <w:rsid w:val="007A0277"/>
    <w:rsid w:val="007A13AD"/>
    <w:rsid w:val="007B504F"/>
    <w:rsid w:val="007C2F49"/>
    <w:rsid w:val="007E6A46"/>
    <w:rsid w:val="007F1997"/>
    <w:rsid w:val="007F1FE0"/>
    <w:rsid w:val="00803416"/>
    <w:rsid w:val="00821733"/>
    <w:rsid w:val="00821A9D"/>
    <w:rsid w:val="00822995"/>
    <w:rsid w:val="00822F12"/>
    <w:rsid w:val="00825B2D"/>
    <w:rsid w:val="00831310"/>
    <w:rsid w:val="00834A82"/>
    <w:rsid w:val="008365DA"/>
    <w:rsid w:val="008466D3"/>
    <w:rsid w:val="0085008C"/>
    <w:rsid w:val="00862C87"/>
    <w:rsid w:val="0086602F"/>
    <w:rsid w:val="008662E0"/>
    <w:rsid w:val="00877909"/>
    <w:rsid w:val="008804D2"/>
    <w:rsid w:val="00880BAF"/>
    <w:rsid w:val="00884C8D"/>
    <w:rsid w:val="00894EEF"/>
    <w:rsid w:val="008A6535"/>
    <w:rsid w:val="008D7191"/>
    <w:rsid w:val="008D74CD"/>
    <w:rsid w:val="00900C5A"/>
    <w:rsid w:val="009052EB"/>
    <w:rsid w:val="009157F9"/>
    <w:rsid w:val="00916EA6"/>
    <w:rsid w:val="009267BA"/>
    <w:rsid w:val="00944B2E"/>
    <w:rsid w:val="009456B8"/>
    <w:rsid w:val="00955DBE"/>
    <w:rsid w:val="00957DAA"/>
    <w:rsid w:val="00967695"/>
    <w:rsid w:val="00974C01"/>
    <w:rsid w:val="009842B8"/>
    <w:rsid w:val="00993028"/>
    <w:rsid w:val="009935A1"/>
    <w:rsid w:val="009A3080"/>
    <w:rsid w:val="009A32AE"/>
    <w:rsid w:val="009C2E57"/>
    <w:rsid w:val="009C3996"/>
    <w:rsid w:val="009C6264"/>
    <w:rsid w:val="009D09A6"/>
    <w:rsid w:val="009D38DC"/>
    <w:rsid w:val="009E6A92"/>
    <w:rsid w:val="009F6CDE"/>
    <w:rsid w:val="00A00FC6"/>
    <w:rsid w:val="00A012CF"/>
    <w:rsid w:val="00A30922"/>
    <w:rsid w:val="00A30C25"/>
    <w:rsid w:val="00A31A89"/>
    <w:rsid w:val="00A35927"/>
    <w:rsid w:val="00A415BA"/>
    <w:rsid w:val="00A4432E"/>
    <w:rsid w:val="00A44ACE"/>
    <w:rsid w:val="00A45DD3"/>
    <w:rsid w:val="00A50976"/>
    <w:rsid w:val="00A54D52"/>
    <w:rsid w:val="00A5719B"/>
    <w:rsid w:val="00A57B96"/>
    <w:rsid w:val="00A61777"/>
    <w:rsid w:val="00A80884"/>
    <w:rsid w:val="00A80E58"/>
    <w:rsid w:val="00A853E1"/>
    <w:rsid w:val="00A95F7C"/>
    <w:rsid w:val="00A975BE"/>
    <w:rsid w:val="00AA6A43"/>
    <w:rsid w:val="00AB0253"/>
    <w:rsid w:val="00AB613D"/>
    <w:rsid w:val="00AC760A"/>
    <w:rsid w:val="00AD1B60"/>
    <w:rsid w:val="00AD6A8B"/>
    <w:rsid w:val="00AE0EE3"/>
    <w:rsid w:val="00AF3FDB"/>
    <w:rsid w:val="00AF4E00"/>
    <w:rsid w:val="00B04D9B"/>
    <w:rsid w:val="00B0511F"/>
    <w:rsid w:val="00B27582"/>
    <w:rsid w:val="00B427FD"/>
    <w:rsid w:val="00B43CA3"/>
    <w:rsid w:val="00B638E2"/>
    <w:rsid w:val="00B718CC"/>
    <w:rsid w:val="00B84D7B"/>
    <w:rsid w:val="00B918FB"/>
    <w:rsid w:val="00BC60C8"/>
    <w:rsid w:val="00BD434C"/>
    <w:rsid w:val="00BE4DA2"/>
    <w:rsid w:val="00BF51A9"/>
    <w:rsid w:val="00C15AC2"/>
    <w:rsid w:val="00C17E3B"/>
    <w:rsid w:val="00C24D57"/>
    <w:rsid w:val="00C332C8"/>
    <w:rsid w:val="00C333ED"/>
    <w:rsid w:val="00C52A8B"/>
    <w:rsid w:val="00C60487"/>
    <w:rsid w:val="00C6183A"/>
    <w:rsid w:val="00C73FCB"/>
    <w:rsid w:val="00C75E5D"/>
    <w:rsid w:val="00C8751D"/>
    <w:rsid w:val="00C93ED2"/>
    <w:rsid w:val="00C95286"/>
    <w:rsid w:val="00C96A67"/>
    <w:rsid w:val="00CA0059"/>
    <w:rsid w:val="00CA6508"/>
    <w:rsid w:val="00CA684D"/>
    <w:rsid w:val="00CA720F"/>
    <w:rsid w:val="00CB10B7"/>
    <w:rsid w:val="00CB5947"/>
    <w:rsid w:val="00CB65B6"/>
    <w:rsid w:val="00CC1673"/>
    <w:rsid w:val="00CC23F6"/>
    <w:rsid w:val="00CC69A7"/>
    <w:rsid w:val="00CC7BAA"/>
    <w:rsid w:val="00CC7D89"/>
    <w:rsid w:val="00CD48EA"/>
    <w:rsid w:val="00CD6435"/>
    <w:rsid w:val="00CF0318"/>
    <w:rsid w:val="00CF2850"/>
    <w:rsid w:val="00CF3D12"/>
    <w:rsid w:val="00D02C73"/>
    <w:rsid w:val="00D04B48"/>
    <w:rsid w:val="00D22D55"/>
    <w:rsid w:val="00D276EF"/>
    <w:rsid w:val="00D543BA"/>
    <w:rsid w:val="00D56D25"/>
    <w:rsid w:val="00D600BE"/>
    <w:rsid w:val="00D65406"/>
    <w:rsid w:val="00D65827"/>
    <w:rsid w:val="00D66D6D"/>
    <w:rsid w:val="00D72495"/>
    <w:rsid w:val="00D81541"/>
    <w:rsid w:val="00D8612A"/>
    <w:rsid w:val="00D91700"/>
    <w:rsid w:val="00DA1E2A"/>
    <w:rsid w:val="00DA6C1C"/>
    <w:rsid w:val="00DC63CB"/>
    <w:rsid w:val="00DD2D44"/>
    <w:rsid w:val="00DF3375"/>
    <w:rsid w:val="00DF3BC5"/>
    <w:rsid w:val="00E355CC"/>
    <w:rsid w:val="00E40A38"/>
    <w:rsid w:val="00E4141B"/>
    <w:rsid w:val="00E51CB0"/>
    <w:rsid w:val="00E674D1"/>
    <w:rsid w:val="00E67636"/>
    <w:rsid w:val="00E878AE"/>
    <w:rsid w:val="00E91A49"/>
    <w:rsid w:val="00E9448F"/>
    <w:rsid w:val="00E95B9B"/>
    <w:rsid w:val="00EA70B3"/>
    <w:rsid w:val="00EC22D5"/>
    <w:rsid w:val="00ED716B"/>
    <w:rsid w:val="00EE5BB1"/>
    <w:rsid w:val="00EE7354"/>
    <w:rsid w:val="00EF2315"/>
    <w:rsid w:val="00F14716"/>
    <w:rsid w:val="00F20C53"/>
    <w:rsid w:val="00F32419"/>
    <w:rsid w:val="00F3262A"/>
    <w:rsid w:val="00F326E0"/>
    <w:rsid w:val="00F32AC6"/>
    <w:rsid w:val="00F417E5"/>
    <w:rsid w:val="00F6534B"/>
    <w:rsid w:val="00F74175"/>
    <w:rsid w:val="00FA20AC"/>
    <w:rsid w:val="00FA2EE2"/>
    <w:rsid w:val="00FC1823"/>
    <w:rsid w:val="00FC48D8"/>
    <w:rsid w:val="00FD5BDF"/>
    <w:rsid w:val="00FF2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901F"/>
  <w15:chartTrackingRefBased/>
  <w15:docId w15:val="{E2958A51-F55B-4EB9-B669-B7271BCED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018405">
      <w:bodyDiv w:val="1"/>
      <w:marLeft w:val="0"/>
      <w:marRight w:val="0"/>
      <w:marTop w:val="0"/>
      <w:marBottom w:val="0"/>
      <w:divBdr>
        <w:top w:val="none" w:sz="0" w:space="0" w:color="auto"/>
        <w:left w:val="none" w:sz="0" w:space="0" w:color="auto"/>
        <w:bottom w:val="none" w:sz="0" w:space="0" w:color="auto"/>
        <w:right w:val="none" w:sz="0" w:space="0" w:color="auto"/>
      </w:divBdr>
    </w:div>
    <w:div w:id="1295672730">
      <w:bodyDiv w:val="1"/>
      <w:marLeft w:val="0"/>
      <w:marRight w:val="0"/>
      <w:marTop w:val="0"/>
      <w:marBottom w:val="0"/>
      <w:divBdr>
        <w:top w:val="none" w:sz="0" w:space="0" w:color="auto"/>
        <w:left w:val="none" w:sz="0" w:space="0" w:color="auto"/>
        <w:bottom w:val="none" w:sz="0" w:space="0" w:color="auto"/>
        <w:right w:val="none" w:sz="0" w:space="0" w:color="auto"/>
      </w:divBdr>
    </w:div>
    <w:div w:id="130870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Thomson</dc:creator>
  <cp:keywords/>
  <dc:description/>
  <cp:lastModifiedBy>David Thomson</cp:lastModifiedBy>
  <cp:revision>58</cp:revision>
  <dcterms:created xsi:type="dcterms:W3CDTF">2022-06-29T11:47:00Z</dcterms:created>
  <dcterms:modified xsi:type="dcterms:W3CDTF">2022-09-23T16:58:00Z</dcterms:modified>
</cp:coreProperties>
</file>