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FDF" w14:textId="145400D9" w:rsidR="00351CAD" w:rsidRDefault="00351CAD">
      <w:r>
        <w:t>Notes of a meeting held by Zoom on Tuesday 17</w:t>
      </w:r>
      <w:r w:rsidRPr="00351CAD">
        <w:rPr>
          <w:vertAlign w:val="superscript"/>
        </w:rPr>
        <w:t>th</w:t>
      </w:r>
      <w:r>
        <w:t xml:space="preserve"> August 2021</w:t>
      </w:r>
    </w:p>
    <w:p w14:paraId="438F89DF" w14:textId="605AACCF" w:rsidR="00351CAD" w:rsidRDefault="00351CAD">
      <w:pPr>
        <w:rPr>
          <w:b/>
          <w:bCs/>
        </w:rPr>
      </w:pPr>
      <w:r w:rsidRPr="00351CAD">
        <w:rPr>
          <w:b/>
          <w:bCs/>
        </w:rPr>
        <w:t xml:space="preserve">Sutton Benger Neighbourhood Development Plan (NDP) </w:t>
      </w:r>
    </w:p>
    <w:p w14:paraId="11A476C4" w14:textId="099A3E9D" w:rsidR="00351CAD" w:rsidRDefault="00351CAD">
      <w:r>
        <w:t>Attending: Nicola Hayward; Peter Oldale; Ruth Gaunt; David Thomson</w:t>
      </w:r>
    </w:p>
    <w:p w14:paraId="7D60C022" w14:textId="7B78026F" w:rsidR="00351CAD" w:rsidRDefault="00351CAD">
      <w:r>
        <w:t xml:space="preserve">Apologies; Mike Hogben; Martin Verspeak; Neil </w:t>
      </w:r>
      <w:proofErr w:type="spellStart"/>
      <w:r>
        <w:t>Roynan</w:t>
      </w:r>
      <w:proofErr w:type="spellEnd"/>
    </w:p>
    <w:p w14:paraId="4602654B" w14:textId="69567ECB" w:rsidR="00351CAD" w:rsidRDefault="00351CAD">
      <w:r w:rsidRPr="00351CAD">
        <w:rPr>
          <w:b/>
          <w:bCs/>
        </w:rPr>
        <w:t>Minutes</w:t>
      </w:r>
      <w:r>
        <w:t xml:space="preserve"> of previous meetings: although prepared they had not been circulated, so their consideration was deferred to the next meeting.</w:t>
      </w:r>
    </w:p>
    <w:p w14:paraId="41C04D83" w14:textId="605CDAF1" w:rsidR="00351CAD" w:rsidRDefault="00351CAD">
      <w:r w:rsidRPr="00351CAD">
        <w:rPr>
          <w:b/>
          <w:bCs/>
        </w:rPr>
        <w:t>Bluestone</w:t>
      </w:r>
      <w:r>
        <w:t xml:space="preserve"> – Linda has agreed to submit the bid on behalf of the Parish Council but has not been able to do so </w:t>
      </w:r>
      <w:proofErr w:type="gramStart"/>
      <w:r>
        <w:t>as yet</w:t>
      </w:r>
      <w:proofErr w:type="gramEnd"/>
      <w:r>
        <w:t xml:space="preserve">. In the meantime, </w:t>
      </w:r>
      <w:r w:rsidRPr="00D543BA">
        <w:rPr>
          <w:b/>
          <w:bCs/>
        </w:rPr>
        <w:t>Nicola</w:t>
      </w:r>
      <w:r>
        <w:t xml:space="preserve"> will send the information to </w:t>
      </w:r>
      <w:r w:rsidRPr="00D543BA">
        <w:rPr>
          <w:b/>
          <w:bCs/>
        </w:rPr>
        <w:t>Ruth</w:t>
      </w:r>
      <w:r>
        <w:t>, so that it can be circulated to other members of the Parish Council. If they are content with the details of the Quote, then we can ask Bluestone to commence their works, rather than wait for the bid to be formally submitted and approved.</w:t>
      </w:r>
    </w:p>
    <w:p w14:paraId="654834C7" w14:textId="4F1B3BE7" w:rsidR="00351CAD" w:rsidRDefault="00351CAD">
      <w:r w:rsidRPr="00351CAD">
        <w:rPr>
          <w:b/>
          <w:bCs/>
        </w:rPr>
        <w:t>Green Spaces</w:t>
      </w:r>
      <w:r>
        <w:t xml:space="preserve"> –</w:t>
      </w:r>
      <w:r w:rsidR="00AF4E00" w:rsidRPr="00AF4E00">
        <w:t xml:space="preserve">Peter is on hold </w:t>
      </w:r>
      <w:proofErr w:type="gramStart"/>
      <w:r w:rsidR="00AF4E00" w:rsidRPr="00AF4E00">
        <w:t>at the moment</w:t>
      </w:r>
      <w:proofErr w:type="gramEnd"/>
      <w:r w:rsidR="00AF4E00" w:rsidRPr="00AF4E00">
        <w:t>, awaiting further guidance from Bluestone</w:t>
      </w:r>
      <w:r w:rsidR="00AF4E00">
        <w:t xml:space="preserve">, </w:t>
      </w:r>
      <w:r>
        <w:t>and will not undertake any further work for now. He would appreciate a chat with Bluestone (Sharon) to know what best to do so that he does not do any unnecessary work.</w:t>
      </w:r>
    </w:p>
    <w:p w14:paraId="38228B0F" w14:textId="029C2CB1" w:rsidR="00351CAD" w:rsidRDefault="00351CAD">
      <w:r w:rsidRPr="00D543BA">
        <w:rPr>
          <w:b/>
          <w:bCs/>
        </w:rPr>
        <w:t>Communication</w:t>
      </w:r>
      <w:r>
        <w:t xml:space="preserve"> – Martin has finished this current phase of work and has handed the document back to Nicola</w:t>
      </w:r>
      <w:r w:rsidR="00D543BA">
        <w:t xml:space="preserve"> – it remains work in progress. Nicola did manage to get  a short update into the September version of the Parish Magazine. This included a request for volunteers, especially if they have technical authoring expertise or skills with mapping.</w:t>
      </w:r>
    </w:p>
    <w:p w14:paraId="3C6B2E0F" w14:textId="1A2D2109" w:rsidR="00D543BA" w:rsidRDefault="00D543BA">
      <w:r w:rsidRPr="00D543BA">
        <w:rPr>
          <w:b/>
          <w:bCs/>
        </w:rPr>
        <w:t>Housing Needs</w:t>
      </w:r>
      <w:r>
        <w:t xml:space="preserve"> – Nicola asked if we would have any  input into questions and David thought it unlikely; although there may be one or two </w:t>
      </w:r>
      <w:proofErr w:type="gramStart"/>
      <w:r>
        <w:t>questions</w:t>
      </w:r>
      <w:proofErr w:type="gramEnd"/>
      <w:r>
        <w:t xml:space="preserve"> we can </w:t>
      </w:r>
      <w:proofErr w:type="spellStart"/>
      <w:r>
        <w:t>tweek</w:t>
      </w:r>
      <w:proofErr w:type="spellEnd"/>
      <w:r>
        <w:t xml:space="preserve"> to make them more locally focussed. </w:t>
      </w:r>
      <w:r w:rsidRPr="00D543BA">
        <w:rPr>
          <w:b/>
          <w:bCs/>
        </w:rPr>
        <w:t>David</w:t>
      </w:r>
      <w:r>
        <w:t xml:space="preserve"> will ask Wiltshire Council for an advance copy of the questions, so we know what’s coming.</w:t>
      </w:r>
    </w:p>
    <w:p w14:paraId="50591CA0" w14:textId="0C1A4C92" w:rsidR="00D543BA" w:rsidRDefault="00D543BA">
      <w:r w:rsidRPr="00D543BA">
        <w:rPr>
          <w:b/>
          <w:bCs/>
        </w:rPr>
        <w:t>Views Document</w:t>
      </w:r>
      <w:r>
        <w:t xml:space="preserve"> – we’re not sure on the detail needed over and above that which we already have, but it may be that a small group might be able to describe the views more fully than any one individual. We need to wait for further advice from Bluestone before we do much more </w:t>
      </w:r>
      <w:proofErr w:type="spellStart"/>
      <w:r>
        <w:t>o n</w:t>
      </w:r>
      <w:proofErr w:type="spellEnd"/>
      <w:r>
        <w:t xml:space="preserve"> this item.</w:t>
      </w:r>
    </w:p>
    <w:p w14:paraId="12EFA623" w14:textId="36E3C1AC" w:rsidR="00D543BA" w:rsidRDefault="00D543BA">
      <w:r w:rsidRPr="00D543BA">
        <w:rPr>
          <w:b/>
          <w:bCs/>
        </w:rPr>
        <w:t>Next meeting</w:t>
      </w:r>
      <w:r>
        <w:t xml:space="preserve"> – we agreed to meet on Thursday 9</w:t>
      </w:r>
      <w:r w:rsidRPr="00D543BA">
        <w:rPr>
          <w:vertAlign w:val="superscript"/>
        </w:rPr>
        <w:t>th</w:t>
      </w:r>
      <w:r>
        <w:t xml:space="preserve"> September 7:00 pm at the Wellesley Arms. Thereafter we would revert to Zoom and meet on 21</w:t>
      </w:r>
      <w:r w:rsidRPr="00D543BA">
        <w:rPr>
          <w:vertAlign w:val="superscript"/>
        </w:rPr>
        <w:t>st</w:t>
      </w:r>
      <w:r>
        <w:t xml:space="preserve"> September 6:00 pm and fortnightly thereafter.</w:t>
      </w:r>
    </w:p>
    <w:p w14:paraId="7176BFC4" w14:textId="3F9E2C56" w:rsidR="00351CAD" w:rsidRDefault="00D543BA">
      <w:r>
        <w:t>The meeting ended at 6:20pm</w:t>
      </w:r>
    </w:p>
    <w:p w14:paraId="7AD404ED" w14:textId="77777777" w:rsidR="00D543BA" w:rsidRDefault="00D543BA"/>
    <w:p w14:paraId="230BF01A" w14:textId="77777777" w:rsidR="00D543BA" w:rsidRDefault="00D543BA"/>
    <w:p w14:paraId="3217AFCB" w14:textId="32CDFA66" w:rsidR="00D543BA" w:rsidRDefault="00D543BA">
      <w:r>
        <w:t>David Thomson</w:t>
      </w:r>
    </w:p>
    <w:p w14:paraId="3E51DC08" w14:textId="7EBA235B" w:rsidR="00D543BA" w:rsidRDefault="00D543BA">
      <w:r>
        <w:t>18</w:t>
      </w:r>
      <w:r w:rsidRPr="00D543BA">
        <w:rPr>
          <w:vertAlign w:val="superscript"/>
        </w:rPr>
        <w:t>th</w:t>
      </w:r>
      <w:r>
        <w:t xml:space="preserve"> August 2021</w:t>
      </w:r>
    </w:p>
    <w:p w14:paraId="45EB614E" w14:textId="513BAB36" w:rsidR="00D543BA" w:rsidRPr="00351CAD" w:rsidRDefault="00D543BA">
      <w:r>
        <w:t xml:space="preserve">(Note:- An </w:t>
      </w:r>
      <w:r w:rsidRPr="00D543BA">
        <w:rPr>
          <w:b/>
          <w:bCs/>
        </w:rPr>
        <w:t>emboldened name</w:t>
      </w:r>
      <w:r>
        <w:t xml:space="preserve"> implies there is an action for you)</w:t>
      </w:r>
    </w:p>
    <w:sectPr w:rsidR="00D543BA" w:rsidRPr="0035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D"/>
    <w:rsid w:val="00351CAD"/>
    <w:rsid w:val="00544C04"/>
    <w:rsid w:val="00A80884"/>
    <w:rsid w:val="00AF4E00"/>
    <w:rsid w:val="00D5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01F"/>
  <w15:chartTrackingRefBased/>
  <w15:docId w15:val="{E2958A51-F55B-4EB9-B669-B7271BC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3</cp:revision>
  <dcterms:created xsi:type="dcterms:W3CDTF">2021-11-02T19:52:00Z</dcterms:created>
  <dcterms:modified xsi:type="dcterms:W3CDTF">2021-11-04T11:58:00Z</dcterms:modified>
</cp:coreProperties>
</file>